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99" w:rsidRPr="0050609E" w:rsidRDefault="00030799" w:rsidP="00030799">
      <w:pPr>
        <w:pStyle w:val="Pa3"/>
        <w:spacing w:before="120"/>
        <w:jc w:val="center"/>
        <w:rPr>
          <w:b/>
          <w:bCs/>
          <w:i/>
          <w:iCs/>
          <w:color w:val="31849B" w:themeColor="accent5" w:themeShade="BF"/>
          <w:sz w:val="48"/>
          <w:szCs w:val="48"/>
        </w:rPr>
      </w:pPr>
      <w:bookmarkStart w:id="0" w:name="_GoBack"/>
      <w:bookmarkEnd w:id="0"/>
      <w:r w:rsidRPr="0050609E">
        <w:rPr>
          <w:b/>
          <w:bCs/>
          <w:i/>
          <w:iCs/>
          <w:color w:val="31849B" w:themeColor="accent5" w:themeShade="BF"/>
          <w:sz w:val="48"/>
          <w:szCs w:val="48"/>
        </w:rPr>
        <w:t>2016</w:t>
      </w:r>
      <w:r w:rsidRPr="0050609E">
        <w:rPr>
          <w:bCs/>
          <w:i/>
          <w:iCs/>
          <w:color w:val="31849B" w:themeColor="accent5" w:themeShade="BF"/>
          <w:sz w:val="48"/>
          <w:szCs w:val="48"/>
        </w:rPr>
        <w:t xml:space="preserve"> </w:t>
      </w:r>
      <w:r w:rsidRPr="0050609E">
        <w:rPr>
          <w:b/>
          <w:bCs/>
          <w:i/>
          <w:iCs/>
          <w:color w:val="31849B" w:themeColor="accent5" w:themeShade="BF"/>
          <w:sz w:val="48"/>
          <w:szCs w:val="48"/>
        </w:rPr>
        <w:t>Click It or Ticket</w:t>
      </w:r>
    </w:p>
    <w:p w:rsidR="00DD0602" w:rsidRPr="009B2BA2" w:rsidRDefault="00DD0602" w:rsidP="00030799">
      <w:pPr>
        <w:jc w:val="center"/>
        <w:rPr>
          <w:rFonts w:ascii="Times New Roman" w:hAnsi="Times New Roman"/>
          <w:sz w:val="40"/>
          <w:szCs w:val="40"/>
        </w:rPr>
      </w:pPr>
      <w:r w:rsidRPr="009B2BA2">
        <w:rPr>
          <w:rFonts w:ascii="Times New Roman" w:hAnsi="Times New Roman"/>
          <w:b/>
          <w:sz w:val="40"/>
          <w:szCs w:val="40"/>
        </w:rPr>
        <w:t>SAMPLE PRE-CAMPAIGN NEWS RELEASE</w:t>
      </w:r>
    </w:p>
    <w:p w:rsidR="00DD0602" w:rsidRPr="009B2BA2" w:rsidRDefault="00DD0602" w:rsidP="00DD0602">
      <w:pPr>
        <w:rPr>
          <w:rFonts w:ascii="Times New Roman" w:hAnsi="Times New Roman"/>
        </w:rPr>
      </w:pPr>
    </w:p>
    <w:p w:rsidR="00DD0602" w:rsidRPr="009B2BA2" w:rsidRDefault="00DD0602" w:rsidP="00B709A4">
      <w:pPr>
        <w:outlineLvl w:val="0"/>
        <w:rPr>
          <w:rFonts w:ascii="Times New Roman" w:hAnsi="Times New Roman"/>
          <w:b/>
        </w:rPr>
      </w:pPr>
      <w:r w:rsidRPr="009B2BA2">
        <w:rPr>
          <w:rFonts w:ascii="Times New Roman" w:hAnsi="Times New Roman"/>
          <w:b/>
        </w:rPr>
        <w:t>FOR IMMEDIATE RELEASE: [Date]</w:t>
      </w:r>
    </w:p>
    <w:p w:rsidR="00DD0602" w:rsidRPr="009B2BA2" w:rsidRDefault="00DD0602" w:rsidP="00B709A4">
      <w:pPr>
        <w:outlineLvl w:val="0"/>
        <w:rPr>
          <w:rFonts w:ascii="Times New Roman" w:hAnsi="Times New Roman"/>
          <w:b/>
        </w:rPr>
      </w:pPr>
      <w:r w:rsidRPr="009B2BA2">
        <w:rPr>
          <w:rFonts w:ascii="Times New Roman" w:hAnsi="Times New Roman"/>
          <w:b/>
        </w:rPr>
        <w:t xml:space="preserve">CONTACT: [Name, Phone Number, E-mail </w:t>
      </w:r>
      <w:r w:rsidR="00B20D37">
        <w:rPr>
          <w:rFonts w:ascii="Times New Roman" w:hAnsi="Times New Roman"/>
          <w:b/>
        </w:rPr>
        <w:t>A</w:t>
      </w:r>
      <w:r w:rsidRPr="009B2BA2">
        <w:rPr>
          <w:rFonts w:ascii="Times New Roman" w:hAnsi="Times New Roman"/>
          <w:b/>
        </w:rPr>
        <w:t>ddress]</w:t>
      </w:r>
    </w:p>
    <w:p w:rsidR="00DD0602" w:rsidRPr="009B2BA2" w:rsidRDefault="00DD0602" w:rsidP="00DD0602">
      <w:pPr>
        <w:rPr>
          <w:rFonts w:ascii="Times New Roman" w:hAnsi="Times New Roman"/>
        </w:rPr>
      </w:pPr>
    </w:p>
    <w:p w:rsidR="00DD0602" w:rsidRPr="009B2BA2" w:rsidRDefault="00DD0602" w:rsidP="00DD0602">
      <w:pPr>
        <w:rPr>
          <w:rFonts w:ascii="Times New Roman" w:hAnsi="Times New Roman"/>
          <w:i/>
          <w:sz w:val="18"/>
          <w:szCs w:val="18"/>
        </w:rPr>
      </w:pPr>
      <w:r w:rsidRPr="009B2BA2">
        <w:rPr>
          <w:rFonts w:ascii="Times New Roman" w:hAnsi="Times New Roman"/>
          <w:sz w:val="18"/>
          <w:szCs w:val="18"/>
        </w:rPr>
        <w:t xml:space="preserve">Note:  </w:t>
      </w:r>
      <w:r w:rsidRPr="009B2BA2">
        <w:rPr>
          <w:rFonts w:ascii="Times New Roman" w:hAnsi="Times New Roman"/>
          <w:i/>
          <w:sz w:val="18"/>
          <w:szCs w:val="18"/>
        </w:rPr>
        <w:t xml:space="preserve">Before filling in the names of the organization and organization spokesperson, you MUST contact them to obtain their permission to use their names in this press release, and you must get their approval for the language used in their quotes, and any changes </w:t>
      </w:r>
      <w:r w:rsidR="002710ED" w:rsidRPr="009B2BA2">
        <w:rPr>
          <w:rFonts w:ascii="Times New Roman" w:hAnsi="Times New Roman"/>
          <w:i/>
          <w:sz w:val="18"/>
          <w:szCs w:val="18"/>
        </w:rPr>
        <w:t xml:space="preserve">or additions they may require. </w:t>
      </w:r>
      <w:r w:rsidRPr="009B2BA2">
        <w:rPr>
          <w:rFonts w:ascii="Times New Roman" w:hAnsi="Times New Roman"/>
          <w:i/>
          <w:sz w:val="18"/>
          <w:szCs w:val="18"/>
        </w:rPr>
        <w:t>Only after this is done can you send out the press release.</w:t>
      </w:r>
    </w:p>
    <w:p w:rsidR="00DE11DB" w:rsidRPr="009B2BA2" w:rsidRDefault="00DE11DB">
      <w:pPr>
        <w:rPr>
          <w:rFonts w:ascii="Times New Roman" w:hAnsi="Times New Roman"/>
        </w:rPr>
      </w:pPr>
    </w:p>
    <w:p w:rsidR="00DD0602" w:rsidRPr="009B2BA2" w:rsidRDefault="00DD0602" w:rsidP="00B709A4">
      <w:pPr>
        <w:jc w:val="center"/>
        <w:outlineLvl w:val="0"/>
        <w:rPr>
          <w:rFonts w:ascii="Times New Roman" w:hAnsi="Times New Roman"/>
          <w:b/>
          <w:sz w:val="36"/>
          <w:szCs w:val="36"/>
        </w:rPr>
      </w:pPr>
      <w:r w:rsidRPr="009B2BA2">
        <w:rPr>
          <w:rFonts w:ascii="Times New Roman" w:hAnsi="Times New Roman"/>
          <w:b/>
          <w:i/>
          <w:sz w:val="36"/>
          <w:szCs w:val="36"/>
        </w:rPr>
        <w:t>Click It or Ticket</w:t>
      </w:r>
      <w:r w:rsidR="00850978" w:rsidRPr="009B2BA2">
        <w:rPr>
          <w:rFonts w:ascii="Times New Roman" w:hAnsi="Times New Roman"/>
          <w:b/>
          <w:sz w:val="36"/>
          <w:szCs w:val="36"/>
        </w:rPr>
        <w:t xml:space="preserve"> </w:t>
      </w:r>
      <w:r w:rsidR="00752A86">
        <w:rPr>
          <w:rFonts w:ascii="Times New Roman" w:hAnsi="Times New Roman"/>
          <w:b/>
          <w:sz w:val="36"/>
          <w:szCs w:val="36"/>
        </w:rPr>
        <w:t>Campaign Starts May 1</w:t>
      </w:r>
      <w:r w:rsidR="00490AB5">
        <w:rPr>
          <w:rFonts w:ascii="Times New Roman" w:hAnsi="Times New Roman"/>
          <w:b/>
          <w:sz w:val="36"/>
          <w:szCs w:val="36"/>
        </w:rPr>
        <w:t>6</w:t>
      </w:r>
      <w:r w:rsidR="00752A86">
        <w:rPr>
          <w:rFonts w:ascii="Times New Roman" w:hAnsi="Times New Roman"/>
          <w:b/>
          <w:sz w:val="36"/>
          <w:szCs w:val="36"/>
        </w:rPr>
        <w:t>th</w:t>
      </w:r>
    </w:p>
    <w:p w:rsidR="00DD0602" w:rsidRPr="009B2BA2" w:rsidRDefault="004673E1" w:rsidP="00B709A4">
      <w:pPr>
        <w:jc w:val="center"/>
        <w:outlineLvl w:val="0"/>
        <w:rPr>
          <w:rFonts w:ascii="Times New Roman" w:hAnsi="Times New Roman"/>
          <w:b/>
          <w:i/>
          <w:sz w:val="28"/>
          <w:szCs w:val="28"/>
        </w:rPr>
      </w:pPr>
      <w:r w:rsidRPr="009B2BA2">
        <w:rPr>
          <w:rFonts w:ascii="Times New Roman" w:hAnsi="Times New Roman"/>
          <w:b/>
          <w:i/>
          <w:sz w:val="28"/>
          <w:szCs w:val="28"/>
        </w:rPr>
        <w:t xml:space="preserve">[Local area] </w:t>
      </w:r>
      <w:r w:rsidR="00752A86">
        <w:rPr>
          <w:rFonts w:ascii="Times New Roman" w:hAnsi="Times New Roman"/>
          <w:b/>
          <w:i/>
          <w:sz w:val="28"/>
          <w:szCs w:val="28"/>
        </w:rPr>
        <w:t>Law Enforcement Will Show Zero Tolerance</w:t>
      </w:r>
    </w:p>
    <w:p w:rsidR="00DD0602" w:rsidRPr="009B2BA2" w:rsidRDefault="00DD0602">
      <w:pPr>
        <w:rPr>
          <w:rFonts w:ascii="Times New Roman" w:hAnsi="Times New Roman"/>
        </w:rPr>
      </w:pPr>
    </w:p>
    <w:p w:rsidR="00850978" w:rsidRPr="00E85CC3" w:rsidRDefault="00674F65" w:rsidP="009D5D14">
      <w:pPr>
        <w:rPr>
          <w:rFonts w:ascii="Times New Roman" w:hAnsi="Times New Roman"/>
        </w:rPr>
      </w:pPr>
      <w:r w:rsidRPr="00E85CC3">
        <w:rPr>
          <w:rFonts w:ascii="Times New Roman" w:hAnsi="Times New Roman"/>
        </w:rPr>
        <w:t>[Cit</w:t>
      </w:r>
      <w:r w:rsidR="009B5B53" w:rsidRPr="00E85CC3">
        <w:rPr>
          <w:rFonts w:ascii="Times New Roman" w:hAnsi="Times New Roman"/>
        </w:rPr>
        <w:t>y</w:t>
      </w:r>
      <w:r w:rsidRPr="00E85CC3">
        <w:rPr>
          <w:rFonts w:ascii="Times New Roman" w:hAnsi="Times New Roman"/>
        </w:rPr>
        <w:t xml:space="preserve">, state] – </w:t>
      </w:r>
      <w:r w:rsidR="00752A86">
        <w:rPr>
          <w:rFonts w:ascii="Times New Roman" w:hAnsi="Times New Roman"/>
        </w:rPr>
        <w:t xml:space="preserve">Once again, </w:t>
      </w:r>
      <w:r w:rsidRPr="00752A86">
        <w:rPr>
          <w:rFonts w:ascii="Times New Roman" w:hAnsi="Times New Roman"/>
          <w:b/>
        </w:rPr>
        <w:t>[Local law enforcement agency]</w:t>
      </w:r>
      <w:r w:rsidRPr="00E85CC3">
        <w:rPr>
          <w:rFonts w:ascii="Times New Roman" w:hAnsi="Times New Roman"/>
        </w:rPr>
        <w:t xml:space="preserve"> </w:t>
      </w:r>
      <w:r w:rsidR="00752A86">
        <w:rPr>
          <w:rFonts w:ascii="Times New Roman" w:hAnsi="Times New Roman"/>
        </w:rPr>
        <w:t>is</w:t>
      </w:r>
      <w:r w:rsidRPr="00E85CC3">
        <w:rPr>
          <w:rFonts w:ascii="Times New Roman" w:hAnsi="Times New Roman"/>
        </w:rPr>
        <w:t xml:space="preserve"> remind</w:t>
      </w:r>
      <w:r w:rsidR="00752A86">
        <w:rPr>
          <w:rFonts w:ascii="Times New Roman" w:hAnsi="Times New Roman"/>
        </w:rPr>
        <w:t>ing</w:t>
      </w:r>
      <w:r w:rsidRPr="00E85CC3">
        <w:rPr>
          <w:rFonts w:ascii="Times New Roman" w:hAnsi="Times New Roman"/>
        </w:rPr>
        <w:t xml:space="preserve"> motorists to </w:t>
      </w:r>
      <w:r w:rsidRPr="00E85CC3">
        <w:rPr>
          <w:rFonts w:ascii="Times New Roman" w:hAnsi="Times New Roman"/>
          <w:i/>
        </w:rPr>
        <w:t>Click It or Ticket</w:t>
      </w:r>
      <w:r w:rsidRPr="00E85CC3">
        <w:rPr>
          <w:rFonts w:ascii="Times New Roman" w:hAnsi="Times New Roman"/>
        </w:rPr>
        <w:t xml:space="preserve">. </w:t>
      </w:r>
      <w:r w:rsidR="00752A86">
        <w:rPr>
          <w:rFonts w:ascii="Times New Roman" w:hAnsi="Times New Roman"/>
        </w:rPr>
        <w:t xml:space="preserve">As part of the national seat belt enforcement campaign, law enforcement agencies around the country will be </w:t>
      </w:r>
      <w:r w:rsidR="00A76A62" w:rsidRPr="00E85CC3">
        <w:rPr>
          <w:rFonts w:ascii="Times New Roman" w:hAnsi="Times New Roman"/>
        </w:rPr>
        <w:t xml:space="preserve">stepping up enforcement </w:t>
      </w:r>
      <w:r w:rsidR="00752A86">
        <w:rPr>
          <w:rFonts w:ascii="Times New Roman" w:hAnsi="Times New Roman"/>
        </w:rPr>
        <w:t xml:space="preserve">May </w:t>
      </w:r>
      <w:r w:rsidR="008C22CE">
        <w:rPr>
          <w:rFonts w:ascii="Times New Roman" w:hAnsi="Times New Roman"/>
        </w:rPr>
        <w:t>23</w:t>
      </w:r>
      <w:r w:rsidR="00490AB5">
        <w:rPr>
          <w:rFonts w:ascii="Times New Roman" w:hAnsi="Times New Roman"/>
        </w:rPr>
        <w:t xml:space="preserve"> </w:t>
      </w:r>
      <w:r w:rsidR="00B20D37">
        <w:rPr>
          <w:rFonts w:ascii="Times New Roman" w:hAnsi="Times New Roman"/>
        </w:rPr>
        <w:t xml:space="preserve">to </w:t>
      </w:r>
      <w:r w:rsidR="008C22CE">
        <w:rPr>
          <w:rFonts w:ascii="Times New Roman" w:hAnsi="Times New Roman"/>
        </w:rPr>
        <w:t>June 5</w:t>
      </w:r>
      <w:r w:rsidR="00752A86">
        <w:rPr>
          <w:rFonts w:ascii="Times New Roman" w:hAnsi="Times New Roman"/>
        </w:rPr>
        <w:t xml:space="preserve">, just ahead of one of the busiest travel weekends of the year. </w:t>
      </w:r>
      <w:r w:rsidR="00A76A62" w:rsidRPr="00E85CC3">
        <w:rPr>
          <w:rFonts w:ascii="Times New Roman" w:hAnsi="Times New Roman"/>
        </w:rPr>
        <w:t xml:space="preserve"> </w:t>
      </w:r>
    </w:p>
    <w:p w:rsidR="007A1269" w:rsidRPr="00E85CC3" w:rsidRDefault="007A1269">
      <w:pPr>
        <w:rPr>
          <w:rFonts w:ascii="Times New Roman" w:hAnsi="Times New Roman"/>
        </w:rPr>
      </w:pPr>
    </w:p>
    <w:p w:rsidR="000C3DB0" w:rsidRPr="00E85CC3" w:rsidRDefault="00752A86" w:rsidP="000C3DB0">
      <w:pPr>
        <w:rPr>
          <w:rFonts w:ascii="Times New Roman" w:hAnsi="Times New Roman"/>
        </w:rPr>
      </w:pPr>
      <w:r>
        <w:rPr>
          <w:rFonts w:ascii="Times New Roman" w:hAnsi="Times New Roman"/>
        </w:rPr>
        <w:t xml:space="preserve">“Every day, unbuckled motorists are losing their lives in motor vehicle crashes,” said </w:t>
      </w:r>
      <w:r w:rsidRPr="00752A86">
        <w:rPr>
          <w:rFonts w:ascii="Times New Roman" w:hAnsi="Times New Roman"/>
          <w:b/>
        </w:rPr>
        <w:t>[law enforcement agency spokesperson]</w:t>
      </w:r>
      <w:r w:rsidRPr="00E85CC3">
        <w:rPr>
          <w:rFonts w:ascii="Times New Roman" w:hAnsi="Times New Roman"/>
        </w:rPr>
        <w:t xml:space="preserve">. </w:t>
      </w:r>
      <w:r>
        <w:rPr>
          <w:rFonts w:ascii="Times New Roman" w:hAnsi="Times New Roman"/>
        </w:rPr>
        <w:t xml:space="preserve">“As we approach </w:t>
      </w:r>
      <w:r w:rsidR="000C3DB0" w:rsidRPr="00E85CC3">
        <w:rPr>
          <w:rFonts w:ascii="Times New Roman" w:hAnsi="Times New Roman"/>
        </w:rPr>
        <w:t xml:space="preserve">Memorial Day weekend </w:t>
      </w:r>
      <w:r>
        <w:rPr>
          <w:rFonts w:ascii="Times New Roman" w:hAnsi="Times New Roman"/>
        </w:rPr>
        <w:t>and the</w:t>
      </w:r>
      <w:r w:rsidR="000C3DB0" w:rsidRPr="00E85CC3">
        <w:rPr>
          <w:rFonts w:ascii="Times New Roman" w:hAnsi="Times New Roman"/>
        </w:rPr>
        <w:t xml:space="preserve"> summer vacation season, we want to </w:t>
      </w:r>
      <w:r w:rsidR="00473BCE">
        <w:rPr>
          <w:rFonts w:ascii="Times New Roman" w:hAnsi="Times New Roman"/>
        </w:rPr>
        <w:t xml:space="preserve">make sure </w:t>
      </w:r>
      <w:r w:rsidR="003123A1">
        <w:rPr>
          <w:rFonts w:ascii="Times New Roman" w:hAnsi="Times New Roman"/>
        </w:rPr>
        <w:t>people are doing the one thing that can save them in a crash</w:t>
      </w:r>
      <w:r w:rsidR="0096679A">
        <w:rPr>
          <w:rFonts w:ascii="Times New Roman" w:hAnsi="Times New Roman"/>
        </w:rPr>
        <w:t>:</w:t>
      </w:r>
      <w:r w:rsidR="003123A1">
        <w:rPr>
          <w:rFonts w:ascii="Times New Roman" w:hAnsi="Times New Roman"/>
        </w:rPr>
        <w:t xml:space="preserve"> buckling up.”</w:t>
      </w:r>
    </w:p>
    <w:p w:rsidR="000C3DB0" w:rsidRPr="00E85CC3" w:rsidRDefault="000C3DB0">
      <w:pPr>
        <w:rPr>
          <w:rFonts w:ascii="Times New Roman" w:hAnsi="Times New Roman"/>
        </w:rPr>
      </w:pPr>
    </w:p>
    <w:p w:rsidR="00501233" w:rsidRPr="00501233" w:rsidRDefault="003910D9">
      <w:pPr>
        <w:rPr>
          <w:rFonts w:ascii="Times New Roman" w:hAnsi="Times New Roman"/>
        </w:rPr>
      </w:pPr>
      <w:r w:rsidRPr="00E85CC3">
        <w:rPr>
          <w:rFonts w:ascii="Times New Roman" w:hAnsi="Times New Roman"/>
        </w:rPr>
        <w:t xml:space="preserve">According to </w:t>
      </w:r>
      <w:r w:rsidR="003123A1">
        <w:rPr>
          <w:rFonts w:ascii="Times New Roman" w:hAnsi="Times New Roman"/>
        </w:rPr>
        <w:t xml:space="preserve">the </w:t>
      </w:r>
      <w:r w:rsidRPr="00E85CC3">
        <w:rPr>
          <w:rFonts w:ascii="Times New Roman" w:hAnsi="Times New Roman"/>
        </w:rPr>
        <w:t xml:space="preserve">National Highway Traffic Safety Administration, </w:t>
      </w:r>
      <w:r w:rsidR="00854350">
        <w:rPr>
          <w:rFonts w:ascii="Times New Roman" w:hAnsi="Times New Roman"/>
        </w:rPr>
        <w:t>nearly</w:t>
      </w:r>
      <w:r w:rsidR="003123A1">
        <w:rPr>
          <w:rFonts w:ascii="Times New Roman" w:hAnsi="Times New Roman"/>
        </w:rPr>
        <w:t xml:space="preserve"> </w:t>
      </w:r>
      <w:r w:rsidR="00854350">
        <w:rPr>
          <w:rFonts w:ascii="Times New Roman" w:hAnsi="Times New Roman"/>
        </w:rPr>
        <w:t xml:space="preserve">half </w:t>
      </w:r>
      <w:r w:rsidR="00267934">
        <w:rPr>
          <w:rFonts w:ascii="Times New Roman" w:hAnsi="Times New Roman"/>
        </w:rPr>
        <w:t>of the 21,</w:t>
      </w:r>
      <w:r w:rsidR="00530D56">
        <w:rPr>
          <w:rFonts w:ascii="Times New Roman" w:hAnsi="Times New Roman"/>
        </w:rPr>
        <w:t>022</w:t>
      </w:r>
      <w:r w:rsidR="003123A1">
        <w:rPr>
          <w:rFonts w:ascii="Times New Roman" w:hAnsi="Times New Roman"/>
        </w:rPr>
        <w:t xml:space="preserve"> passenger </w:t>
      </w:r>
      <w:r w:rsidR="00267934">
        <w:rPr>
          <w:rFonts w:ascii="Times New Roman" w:hAnsi="Times New Roman"/>
        </w:rPr>
        <w:t>vehicle occupants killed in crashes in 201</w:t>
      </w:r>
      <w:r w:rsidR="00490AB5">
        <w:rPr>
          <w:rFonts w:ascii="Times New Roman" w:hAnsi="Times New Roman"/>
        </w:rPr>
        <w:t>4</w:t>
      </w:r>
      <w:r w:rsidR="003123A1">
        <w:rPr>
          <w:rFonts w:ascii="Times New Roman" w:hAnsi="Times New Roman"/>
        </w:rPr>
        <w:t xml:space="preserve"> </w:t>
      </w:r>
      <w:proofErr w:type="gramStart"/>
      <w:r w:rsidR="003123A1">
        <w:rPr>
          <w:rFonts w:ascii="Times New Roman" w:hAnsi="Times New Roman"/>
        </w:rPr>
        <w:t>were</w:t>
      </w:r>
      <w:proofErr w:type="gramEnd"/>
      <w:r w:rsidR="003123A1">
        <w:rPr>
          <w:rFonts w:ascii="Times New Roman" w:hAnsi="Times New Roman"/>
        </w:rPr>
        <w:t xml:space="preserve"> unrestrained. At</w:t>
      </w:r>
      <w:r w:rsidR="00267934">
        <w:rPr>
          <w:rFonts w:ascii="Times New Roman" w:hAnsi="Times New Roman"/>
        </w:rPr>
        <w:t xml:space="preserve"> night </w:t>
      </w:r>
      <w:r w:rsidR="00B20D37">
        <w:rPr>
          <w:rFonts w:ascii="Times New Roman" w:hAnsi="Times New Roman"/>
        </w:rPr>
        <w:t xml:space="preserve">from </w:t>
      </w:r>
      <w:r w:rsidR="00267934">
        <w:rPr>
          <w:rFonts w:ascii="Times New Roman" w:hAnsi="Times New Roman"/>
        </w:rPr>
        <w:t xml:space="preserve">6 p.m. </w:t>
      </w:r>
      <w:r w:rsidR="00B20D37">
        <w:rPr>
          <w:rFonts w:ascii="Times New Roman" w:hAnsi="Times New Roman"/>
        </w:rPr>
        <w:t>to</w:t>
      </w:r>
      <w:r w:rsidR="00267934">
        <w:rPr>
          <w:rFonts w:ascii="Times New Roman" w:hAnsi="Times New Roman"/>
        </w:rPr>
        <w:t xml:space="preserve"> 5:59 a.m., that number soared to 5</w:t>
      </w:r>
      <w:r w:rsidR="00530D56">
        <w:rPr>
          <w:rFonts w:ascii="Times New Roman" w:hAnsi="Times New Roman"/>
        </w:rPr>
        <w:t>7</w:t>
      </w:r>
      <w:r w:rsidR="003123A1">
        <w:rPr>
          <w:rFonts w:ascii="Times New Roman" w:hAnsi="Times New Roman"/>
        </w:rPr>
        <w:t xml:space="preserve"> percent</w:t>
      </w:r>
      <w:r w:rsidR="00971AE4">
        <w:rPr>
          <w:rFonts w:ascii="Times New Roman" w:hAnsi="Times New Roman"/>
        </w:rPr>
        <w:t xml:space="preserve"> of those killed</w:t>
      </w:r>
      <w:r w:rsidR="003123A1">
        <w:rPr>
          <w:rFonts w:ascii="Times New Roman" w:hAnsi="Times New Roman"/>
        </w:rPr>
        <w:t>.</w:t>
      </w:r>
      <w:r w:rsidR="00267934">
        <w:rPr>
          <w:rFonts w:ascii="Times New Roman" w:hAnsi="Times New Roman"/>
        </w:rPr>
        <w:t xml:space="preserve"> </w:t>
      </w:r>
      <w:r w:rsidR="00971AE4">
        <w:rPr>
          <w:rFonts w:ascii="Times New Roman" w:hAnsi="Times New Roman"/>
        </w:rPr>
        <w:t xml:space="preserve">That’s why one focus of the </w:t>
      </w:r>
      <w:r w:rsidR="00971AE4">
        <w:rPr>
          <w:rFonts w:ascii="Times New Roman" w:hAnsi="Times New Roman"/>
          <w:i/>
        </w:rPr>
        <w:t xml:space="preserve">Click It or Ticket </w:t>
      </w:r>
      <w:r w:rsidR="00971AE4">
        <w:rPr>
          <w:rFonts w:ascii="Times New Roman" w:hAnsi="Times New Roman"/>
        </w:rPr>
        <w:t>cam</w:t>
      </w:r>
      <w:r w:rsidR="001C5CCE">
        <w:rPr>
          <w:rFonts w:ascii="Times New Roman" w:hAnsi="Times New Roman"/>
        </w:rPr>
        <w:t xml:space="preserve">paign is nighttime enforcement. Participating law enforcement agencies will be taking a no-excuses approach to seat belt law enforcement, writing citations day </w:t>
      </w:r>
      <w:r w:rsidR="001C5CCE" w:rsidRPr="001C5CCE">
        <w:rPr>
          <w:rFonts w:ascii="Times New Roman" w:hAnsi="Times New Roman"/>
        </w:rPr>
        <w:t>and</w:t>
      </w:r>
      <w:r w:rsidR="001C5CCE">
        <w:rPr>
          <w:rFonts w:ascii="Times New Roman" w:hAnsi="Times New Roman"/>
        </w:rPr>
        <w:t xml:space="preserve"> night.</w:t>
      </w:r>
      <w:r w:rsidR="00501233">
        <w:rPr>
          <w:rFonts w:ascii="Times New Roman" w:hAnsi="Times New Roman"/>
        </w:rPr>
        <w:t xml:space="preserve"> In </w:t>
      </w:r>
      <w:r w:rsidR="00501233">
        <w:rPr>
          <w:rFonts w:ascii="Times New Roman" w:hAnsi="Times New Roman"/>
          <w:b/>
        </w:rPr>
        <w:t>[State/jurisdiction]</w:t>
      </w:r>
      <w:r w:rsidR="00501233">
        <w:rPr>
          <w:rFonts w:ascii="Times New Roman" w:hAnsi="Times New Roman"/>
        </w:rPr>
        <w:t xml:space="preserve">, the maximum penalty for a seat belt violation is </w:t>
      </w:r>
      <w:r w:rsidR="00501233">
        <w:rPr>
          <w:rFonts w:ascii="Times New Roman" w:hAnsi="Times New Roman"/>
          <w:b/>
        </w:rPr>
        <w:t>[insert details]</w:t>
      </w:r>
      <w:r w:rsidR="00501233">
        <w:rPr>
          <w:rFonts w:ascii="Times New Roman" w:hAnsi="Times New Roman"/>
        </w:rPr>
        <w:t>.</w:t>
      </w:r>
    </w:p>
    <w:p w:rsidR="00971AE4" w:rsidRPr="00E85CC3" w:rsidRDefault="00971AE4">
      <w:pPr>
        <w:rPr>
          <w:rFonts w:ascii="Times New Roman" w:hAnsi="Times New Roman"/>
        </w:rPr>
      </w:pPr>
    </w:p>
    <w:p w:rsidR="00F22B38" w:rsidRDefault="00A76A62">
      <w:pPr>
        <w:rPr>
          <w:rFonts w:ascii="Times New Roman" w:hAnsi="Times New Roman"/>
        </w:rPr>
      </w:pPr>
      <w:r w:rsidRPr="00E85CC3">
        <w:rPr>
          <w:rFonts w:ascii="Times New Roman" w:hAnsi="Times New Roman"/>
        </w:rPr>
        <w:t xml:space="preserve">Locally, </w:t>
      </w:r>
      <w:r w:rsidRPr="00971AE4">
        <w:rPr>
          <w:rFonts w:ascii="Times New Roman" w:hAnsi="Times New Roman"/>
          <w:b/>
        </w:rPr>
        <w:t>[insert number of local deaths]</w:t>
      </w:r>
      <w:r w:rsidR="00985F67" w:rsidRPr="00E85CC3">
        <w:rPr>
          <w:rFonts w:ascii="Times New Roman" w:hAnsi="Times New Roman"/>
        </w:rPr>
        <w:t xml:space="preserve"> unbelted vehicle occupants </w:t>
      </w:r>
      <w:r w:rsidRPr="00E85CC3">
        <w:rPr>
          <w:rFonts w:ascii="Times New Roman" w:hAnsi="Times New Roman"/>
        </w:rPr>
        <w:t>died</w:t>
      </w:r>
      <w:r w:rsidR="00971AE4">
        <w:rPr>
          <w:rFonts w:ascii="Times New Roman" w:hAnsi="Times New Roman"/>
        </w:rPr>
        <w:t xml:space="preserve"> in </w:t>
      </w:r>
      <w:r w:rsidR="00971AE4" w:rsidRPr="00971AE4">
        <w:rPr>
          <w:rFonts w:ascii="Times New Roman" w:hAnsi="Times New Roman"/>
          <w:b/>
        </w:rPr>
        <w:t>[year]</w:t>
      </w:r>
      <w:r w:rsidR="00850978" w:rsidRPr="00971AE4">
        <w:rPr>
          <w:rFonts w:ascii="Times New Roman" w:hAnsi="Times New Roman"/>
          <w:b/>
        </w:rPr>
        <w:t>.</w:t>
      </w:r>
      <w:r w:rsidR="00A60AF8" w:rsidRPr="00E85CC3">
        <w:rPr>
          <w:rFonts w:ascii="Times New Roman" w:hAnsi="Times New Roman"/>
        </w:rPr>
        <w:t xml:space="preserve"> </w:t>
      </w:r>
      <w:r w:rsidR="001C5CCE">
        <w:rPr>
          <w:rFonts w:ascii="Times New Roman" w:hAnsi="Times New Roman"/>
        </w:rPr>
        <w:t>Almost twice as many males were killed in crashes as compared to females, with lower belt use rates, too. Of the males killed in crashes in 201</w:t>
      </w:r>
      <w:r w:rsidR="00490AB5">
        <w:rPr>
          <w:rFonts w:ascii="Times New Roman" w:hAnsi="Times New Roman"/>
        </w:rPr>
        <w:t>4</w:t>
      </w:r>
      <w:r w:rsidR="001C5CCE">
        <w:rPr>
          <w:rFonts w:ascii="Times New Roman" w:hAnsi="Times New Roman"/>
        </w:rPr>
        <w:t>, more than half (5</w:t>
      </w:r>
      <w:r w:rsidR="00530D56">
        <w:rPr>
          <w:rFonts w:ascii="Times New Roman" w:hAnsi="Times New Roman"/>
        </w:rPr>
        <w:t>3</w:t>
      </w:r>
      <w:r w:rsidR="001C5CCE">
        <w:rPr>
          <w:rFonts w:ascii="Times New Roman" w:hAnsi="Times New Roman"/>
        </w:rPr>
        <w:t>%) were unrestrained. For females killed in crashes, 4</w:t>
      </w:r>
      <w:r w:rsidR="00530D56">
        <w:rPr>
          <w:rFonts w:ascii="Times New Roman" w:hAnsi="Times New Roman"/>
        </w:rPr>
        <w:t>0</w:t>
      </w:r>
      <w:r w:rsidR="001C5CCE">
        <w:rPr>
          <w:rFonts w:ascii="Times New Roman" w:hAnsi="Times New Roman"/>
        </w:rPr>
        <w:t xml:space="preserve"> percent were not buckled up.</w:t>
      </w:r>
      <w:r w:rsidR="001C5CCE" w:rsidRPr="00E85CC3">
        <w:rPr>
          <w:rFonts w:ascii="Times New Roman" w:hAnsi="Times New Roman"/>
        </w:rPr>
        <w:t xml:space="preserve"> </w:t>
      </w:r>
    </w:p>
    <w:p w:rsidR="00F22B38" w:rsidRDefault="00F22B38">
      <w:pPr>
        <w:rPr>
          <w:rFonts w:ascii="Times New Roman" w:hAnsi="Times New Roman"/>
        </w:rPr>
      </w:pPr>
    </w:p>
    <w:p w:rsidR="003910D9" w:rsidRDefault="001C5CCE">
      <w:pPr>
        <w:rPr>
          <w:rFonts w:ascii="Times New Roman" w:hAnsi="Times New Roman"/>
        </w:rPr>
      </w:pPr>
      <w:r w:rsidRPr="00E85CC3">
        <w:rPr>
          <w:rFonts w:ascii="Times New Roman" w:hAnsi="Times New Roman"/>
        </w:rPr>
        <w:t>“</w:t>
      </w:r>
      <w:r>
        <w:rPr>
          <w:rFonts w:ascii="Times New Roman" w:hAnsi="Times New Roman"/>
        </w:rPr>
        <w:t>If you ask the family members of those unrestrained people who were killed in crashes, they’ll tell you</w:t>
      </w:r>
      <w:r w:rsidR="00501233">
        <w:rPr>
          <w:rFonts w:ascii="Times New Roman" w:hAnsi="Times New Roman"/>
        </w:rPr>
        <w:t>—</w:t>
      </w:r>
      <w:r>
        <w:rPr>
          <w:rFonts w:ascii="Times New Roman" w:hAnsi="Times New Roman"/>
        </w:rPr>
        <w:t xml:space="preserve">they wish their loved ones had buckled up,” added </w:t>
      </w:r>
      <w:r w:rsidRPr="00971AE4">
        <w:rPr>
          <w:rFonts w:ascii="Times New Roman" w:hAnsi="Times New Roman"/>
          <w:b/>
        </w:rPr>
        <w:t>[local law enforcement official].</w:t>
      </w:r>
      <w:r>
        <w:rPr>
          <w:rFonts w:ascii="Times New Roman" w:hAnsi="Times New Roman"/>
        </w:rPr>
        <w:t xml:space="preserve"> </w:t>
      </w:r>
      <w:r w:rsidR="00971AE4">
        <w:rPr>
          <w:rFonts w:ascii="Times New Roman" w:hAnsi="Times New Roman"/>
        </w:rPr>
        <w:t>“The bottom line is that seat belts save lives.</w:t>
      </w:r>
      <w:r w:rsidR="00B20D37">
        <w:rPr>
          <w:rFonts w:ascii="Times New Roman" w:hAnsi="Times New Roman"/>
        </w:rPr>
        <w:t xml:space="preserve"> </w:t>
      </w:r>
      <w:r w:rsidR="00971AE4">
        <w:rPr>
          <w:rFonts w:ascii="Times New Roman" w:hAnsi="Times New Roman"/>
        </w:rPr>
        <w:t>If these enforcement crackdowns get people’s attention, and get them to buckle up, then we’ve done our job.”</w:t>
      </w:r>
    </w:p>
    <w:p w:rsidR="00971AE4" w:rsidRPr="00E85CC3" w:rsidRDefault="00971AE4">
      <w:pPr>
        <w:rPr>
          <w:rFonts w:ascii="Times New Roman" w:hAnsi="Times New Roman"/>
        </w:rPr>
      </w:pPr>
    </w:p>
    <w:p w:rsidR="0024478A" w:rsidRPr="00E85CC3" w:rsidRDefault="0024478A" w:rsidP="00E85CC3">
      <w:pPr>
        <w:tabs>
          <w:tab w:val="right" w:pos="9360"/>
        </w:tabs>
        <w:outlineLvl w:val="0"/>
        <w:rPr>
          <w:rFonts w:ascii="Times New Roman" w:hAnsi="Times New Roman"/>
        </w:rPr>
      </w:pPr>
      <w:r w:rsidRPr="00E85CC3">
        <w:rPr>
          <w:rFonts w:ascii="Times New Roman" w:hAnsi="Times New Roman"/>
        </w:rPr>
        <w:t xml:space="preserve">For more information on the </w:t>
      </w:r>
      <w:r w:rsidRPr="00E85CC3">
        <w:rPr>
          <w:rFonts w:ascii="Times New Roman" w:hAnsi="Times New Roman"/>
          <w:i/>
        </w:rPr>
        <w:t xml:space="preserve">Click It or Ticket </w:t>
      </w:r>
      <w:r w:rsidR="001D410D" w:rsidRPr="00E85CC3">
        <w:rPr>
          <w:rFonts w:ascii="Times New Roman" w:hAnsi="Times New Roman"/>
        </w:rPr>
        <w:t>m</w:t>
      </w:r>
      <w:r w:rsidRPr="00E85CC3">
        <w:rPr>
          <w:rFonts w:ascii="Times New Roman" w:hAnsi="Times New Roman"/>
        </w:rPr>
        <w:t xml:space="preserve">obilization, please visit </w:t>
      </w:r>
      <w:hyperlink r:id="rId10" w:history="1">
        <w:r w:rsidRPr="00E85CC3">
          <w:rPr>
            <w:rStyle w:val="Hyperlink"/>
            <w:rFonts w:ascii="Times New Roman" w:hAnsi="Times New Roman"/>
          </w:rPr>
          <w:t>www.nhtsa.gov/ciot</w:t>
        </w:r>
      </w:hyperlink>
      <w:r w:rsidRPr="00E85CC3">
        <w:rPr>
          <w:rFonts w:ascii="Times New Roman" w:hAnsi="Times New Roman"/>
        </w:rPr>
        <w:t>.</w:t>
      </w:r>
      <w:r w:rsidR="00E85CC3">
        <w:rPr>
          <w:rFonts w:ascii="Times New Roman" w:hAnsi="Times New Roman"/>
        </w:rPr>
        <w:tab/>
      </w:r>
    </w:p>
    <w:p w:rsidR="0024478A" w:rsidRPr="00E85CC3" w:rsidRDefault="0024478A">
      <w:pPr>
        <w:rPr>
          <w:rFonts w:ascii="Times New Roman" w:hAnsi="Times New Roman"/>
        </w:rPr>
      </w:pPr>
    </w:p>
    <w:p w:rsidR="00592B71" w:rsidRPr="00E85CC3" w:rsidRDefault="001D66EE" w:rsidP="00592B71">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1" locked="0" layoutInCell="1" allowOverlap="1">
                <wp:simplePos x="0" y="0"/>
                <wp:positionH relativeFrom="column">
                  <wp:posOffset>4495801</wp:posOffset>
                </wp:positionH>
                <wp:positionV relativeFrom="paragraph">
                  <wp:posOffset>176530</wp:posOffset>
                </wp:positionV>
                <wp:extent cx="1518920" cy="198755"/>
                <wp:effectExtent l="0" t="0" r="508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C86" w:rsidRPr="00BA7711" w:rsidRDefault="001D66EE" w:rsidP="00541C86">
                            <w:pPr>
                              <w:jc w:val="right"/>
                              <w:rPr>
                                <w:rFonts w:ascii="Calibri" w:hAnsi="Calibri"/>
                                <w:sz w:val="16"/>
                                <w:szCs w:val="16"/>
                              </w:rPr>
                            </w:pPr>
                            <w:r>
                              <w:rPr>
                                <w:rFonts w:ascii="Calibri" w:hAnsi="Calibri"/>
                                <w:sz w:val="16"/>
                                <w:szCs w:val="16"/>
                              </w:rPr>
                              <w:t>11951c-012616-v1</w:t>
                            </w:r>
                            <w:r w:rsidR="00030799">
                              <w:rPr>
                                <w:rFonts w:ascii="Calibri" w:hAnsi="Calibri"/>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4pt;margin-top:13.9pt;width:119.6pt;height:1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" stroked="f">
                <v:textbox>
                  <w:txbxContent>
                    <w:p w:rsidR="00541C86" w:rsidRPr="00BA7711" w:rsidRDefault="001D66EE" w:rsidP="00541C86">
                      <w:pPr>
                        <w:jc w:val="right"/>
                        <w:rPr>
                          <w:rFonts w:ascii="Calibri" w:hAnsi="Calibri"/>
                          <w:sz w:val="16"/>
                          <w:szCs w:val="16"/>
                        </w:rPr>
                      </w:pPr>
                      <w:r>
                        <w:rPr>
                          <w:rFonts w:ascii="Calibri" w:hAnsi="Calibri"/>
                          <w:sz w:val="16"/>
                          <w:szCs w:val="16"/>
                        </w:rPr>
                        <w:t>11951c-012616-v1</w:t>
                      </w:r>
                      <w:r w:rsidR="00030799">
                        <w:rPr>
                          <w:rFonts w:ascii="Calibri" w:hAnsi="Calibri"/>
                          <w:sz w:val="16"/>
                          <w:szCs w:val="16"/>
                        </w:rPr>
                        <w:t>a</w:t>
                      </w:r>
                    </w:p>
                  </w:txbxContent>
                </v:textbox>
              </v:shape>
            </w:pict>
          </mc:Fallback>
        </mc:AlternateContent>
      </w:r>
      <w:r w:rsidR="0070638F" w:rsidRPr="00E85CC3">
        <w:rPr>
          <w:rFonts w:ascii="Times New Roman" w:hAnsi="Times New Roman"/>
        </w:rPr>
        <w:t>###</w:t>
      </w:r>
    </w:p>
    <w:sectPr w:rsidR="00592B71" w:rsidRPr="00E85CC3" w:rsidSect="008C2A2F">
      <w:headerReference w:type="default" r:id="rId11"/>
      <w:pgSz w:w="12240" w:h="15840"/>
      <w:pgMar w:top="2304"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F64" w:rsidRDefault="00DD6F64" w:rsidP="005B04EB">
      <w:r>
        <w:separator/>
      </w:r>
    </w:p>
  </w:endnote>
  <w:endnote w:type="continuationSeparator" w:id="0">
    <w:p w:rsidR="00DD6F64" w:rsidRDefault="00DD6F64" w:rsidP="005B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F64" w:rsidRDefault="00DD6F64" w:rsidP="005B04EB">
      <w:r>
        <w:separator/>
      </w:r>
    </w:p>
  </w:footnote>
  <w:footnote w:type="continuationSeparator" w:id="0">
    <w:p w:rsidR="00DD6F64" w:rsidRDefault="00DD6F64" w:rsidP="005B0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65" w:rsidRDefault="001D66EE">
    <w:pPr>
      <w:pStyle w:val="Header"/>
    </w:pPr>
    <w:r>
      <w:rPr>
        <w:noProof/>
      </w:rPr>
      <w:drawing>
        <wp:anchor distT="0" distB="0" distL="114300" distR="114300" simplePos="0" relativeHeight="251659776" behindDoc="1" locked="0" layoutInCell="1" allowOverlap="1">
          <wp:simplePos x="0" y="0"/>
          <wp:positionH relativeFrom="column">
            <wp:posOffset>-790575</wp:posOffset>
          </wp:positionH>
          <wp:positionV relativeFrom="paragraph">
            <wp:posOffset>-333375</wp:posOffset>
          </wp:positionV>
          <wp:extent cx="7524750" cy="1085215"/>
          <wp:effectExtent l="0" t="0" r="0" b="635"/>
          <wp:wrapNone/>
          <wp:docPr id="3" name="Picture 4" descr="Click It or Ticket Day &amp; Night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It or Ticket Day &amp; Night mast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0F"/>
    <w:rsid w:val="0001427D"/>
    <w:rsid w:val="00030799"/>
    <w:rsid w:val="00041B35"/>
    <w:rsid w:val="00092F67"/>
    <w:rsid w:val="000C3DB0"/>
    <w:rsid w:val="000D15C6"/>
    <w:rsid w:val="0012727B"/>
    <w:rsid w:val="001731DF"/>
    <w:rsid w:val="00180709"/>
    <w:rsid w:val="001C5CCE"/>
    <w:rsid w:val="001D410D"/>
    <w:rsid w:val="001D66EE"/>
    <w:rsid w:val="0024478A"/>
    <w:rsid w:val="00267934"/>
    <w:rsid w:val="002710ED"/>
    <w:rsid w:val="003123A1"/>
    <w:rsid w:val="00313546"/>
    <w:rsid w:val="00362A1A"/>
    <w:rsid w:val="003910D9"/>
    <w:rsid w:val="003A5BD7"/>
    <w:rsid w:val="00432748"/>
    <w:rsid w:val="004673E1"/>
    <w:rsid w:val="00473BCE"/>
    <w:rsid w:val="004825C3"/>
    <w:rsid w:val="0049040A"/>
    <w:rsid w:val="00490AB5"/>
    <w:rsid w:val="00501233"/>
    <w:rsid w:val="00521B97"/>
    <w:rsid w:val="00530D56"/>
    <w:rsid w:val="00541C86"/>
    <w:rsid w:val="00592B71"/>
    <w:rsid w:val="005A53E3"/>
    <w:rsid w:val="005B04EB"/>
    <w:rsid w:val="00627918"/>
    <w:rsid w:val="00640AFE"/>
    <w:rsid w:val="00671CBB"/>
    <w:rsid w:val="00674F65"/>
    <w:rsid w:val="00682CB8"/>
    <w:rsid w:val="00692C0B"/>
    <w:rsid w:val="0070638F"/>
    <w:rsid w:val="0073165A"/>
    <w:rsid w:val="00752A86"/>
    <w:rsid w:val="007A1269"/>
    <w:rsid w:val="007C3E0F"/>
    <w:rsid w:val="00850978"/>
    <w:rsid w:val="00854350"/>
    <w:rsid w:val="008C22CE"/>
    <w:rsid w:val="008C2A2F"/>
    <w:rsid w:val="00914938"/>
    <w:rsid w:val="00960578"/>
    <w:rsid w:val="00964D6A"/>
    <w:rsid w:val="0096679A"/>
    <w:rsid w:val="00967A71"/>
    <w:rsid w:val="00971AE4"/>
    <w:rsid w:val="00985F67"/>
    <w:rsid w:val="009B2BA2"/>
    <w:rsid w:val="009B5B53"/>
    <w:rsid w:val="009D5D14"/>
    <w:rsid w:val="00A60AF8"/>
    <w:rsid w:val="00A76A62"/>
    <w:rsid w:val="00B04DC0"/>
    <w:rsid w:val="00B20D37"/>
    <w:rsid w:val="00B53CB6"/>
    <w:rsid w:val="00B709A4"/>
    <w:rsid w:val="00BC6305"/>
    <w:rsid w:val="00BC743C"/>
    <w:rsid w:val="00C02DC6"/>
    <w:rsid w:val="00C34AE6"/>
    <w:rsid w:val="00C56432"/>
    <w:rsid w:val="00C92019"/>
    <w:rsid w:val="00D065D4"/>
    <w:rsid w:val="00D509A2"/>
    <w:rsid w:val="00DD0602"/>
    <w:rsid w:val="00DD6F64"/>
    <w:rsid w:val="00DE11DB"/>
    <w:rsid w:val="00E26420"/>
    <w:rsid w:val="00E73CC9"/>
    <w:rsid w:val="00E828DB"/>
    <w:rsid w:val="00E85CC3"/>
    <w:rsid w:val="00EE50EE"/>
    <w:rsid w:val="00F06B7D"/>
    <w:rsid w:val="00F22B38"/>
    <w:rsid w:val="00F52EE4"/>
    <w:rsid w:val="00F665C5"/>
    <w:rsid w:val="00FC1D82"/>
    <w:rsid w:val="00FD7814"/>
    <w:rsid w:val="00FE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EB"/>
    <w:pPr>
      <w:tabs>
        <w:tab w:val="center" w:pos="4320"/>
        <w:tab w:val="right" w:pos="8640"/>
      </w:tabs>
    </w:pPr>
  </w:style>
  <w:style w:type="character" w:customStyle="1" w:styleId="HeaderChar">
    <w:name w:val="Header Char"/>
    <w:basedOn w:val="DefaultParagraphFont"/>
    <w:link w:val="Header"/>
    <w:uiPriority w:val="99"/>
    <w:rsid w:val="005B04EB"/>
  </w:style>
  <w:style w:type="paragraph" w:styleId="Footer">
    <w:name w:val="footer"/>
    <w:basedOn w:val="Normal"/>
    <w:link w:val="FooterChar"/>
    <w:uiPriority w:val="99"/>
    <w:unhideWhenUsed/>
    <w:rsid w:val="005B04EB"/>
    <w:pPr>
      <w:tabs>
        <w:tab w:val="center" w:pos="4320"/>
        <w:tab w:val="right" w:pos="8640"/>
      </w:tabs>
    </w:pPr>
  </w:style>
  <w:style w:type="character" w:customStyle="1" w:styleId="FooterChar">
    <w:name w:val="Footer Char"/>
    <w:basedOn w:val="DefaultParagraphFont"/>
    <w:link w:val="Footer"/>
    <w:uiPriority w:val="99"/>
    <w:rsid w:val="005B04EB"/>
  </w:style>
  <w:style w:type="character" w:styleId="Hyperlink">
    <w:name w:val="Hyperlink"/>
    <w:uiPriority w:val="99"/>
    <w:unhideWhenUsed/>
    <w:rsid w:val="0024478A"/>
    <w:rPr>
      <w:color w:val="0000FF"/>
      <w:u w:val="single"/>
    </w:rPr>
  </w:style>
  <w:style w:type="paragraph" w:styleId="BalloonText">
    <w:name w:val="Balloon Text"/>
    <w:basedOn w:val="Normal"/>
    <w:link w:val="BalloonTextChar"/>
    <w:uiPriority w:val="99"/>
    <w:semiHidden/>
    <w:unhideWhenUsed/>
    <w:rsid w:val="00E85CC3"/>
    <w:rPr>
      <w:rFonts w:ascii="Tahoma" w:hAnsi="Tahoma" w:cs="Tahoma"/>
      <w:sz w:val="16"/>
      <w:szCs w:val="16"/>
    </w:rPr>
  </w:style>
  <w:style w:type="character" w:customStyle="1" w:styleId="BalloonTextChar">
    <w:name w:val="Balloon Text Char"/>
    <w:link w:val="BalloonText"/>
    <w:uiPriority w:val="99"/>
    <w:semiHidden/>
    <w:rsid w:val="00E85CC3"/>
    <w:rPr>
      <w:rFonts w:ascii="Tahoma" w:hAnsi="Tahoma" w:cs="Tahoma"/>
      <w:sz w:val="16"/>
      <w:szCs w:val="16"/>
    </w:rPr>
  </w:style>
  <w:style w:type="character" w:styleId="CommentReference">
    <w:name w:val="annotation reference"/>
    <w:uiPriority w:val="99"/>
    <w:semiHidden/>
    <w:unhideWhenUsed/>
    <w:rsid w:val="00490AB5"/>
    <w:rPr>
      <w:sz w:val="16"/>
      <w:szCs w:val="16"/>
    </w:rPr>
  </w:style>
  <w:style w:type="paragraph" w:styleId="CommentText">
    <w:name w:val="annotation text"/>
    <w:basedOn w:val="Normal"/>
    <w:link w:val="CommentTextChar"/>
    <w:uiPriority w:val="99"/>
    <w:semiHidden/>
    <w:unhideWhenUsed/>
    <w:rsid w:val="00490AB5"/>
    <w:rPr>
      <w:sz w:val="20"/>
      <w:szCs w:val="20"/>
    </w:rPr>
  </w:style>
  <w:style w:type="character" w:customStyle="1" w:styleId="CommentTextChar">
    <w:name w:val="Comment Text Char"/>
    <w:basedOn w:val="DefaultParagraphFont"/>
    <w:link w:val="CommentText"/>
    <w:uiPriority w:val="99"/>
    <w:semiHidden/>
    <w:rsid w:val="00490AB5"/>
  </w:style>
  <w:style w:type="paragraph" w:styleId="CommentSubject">
    <w:name w:val="annotation subject"/>
    <w:basedOn w:val="CommentText"/>
    <w:next w:val="CommentText"/>
    <w:link w:val="CommentSubjectChar"/>
    <w:uiPriority w:val="99"/>
    <w:semiHidden/>
    <w:unhideWhenUsed/>
    <w:rsid w:val="00490AB5"/>
    <w:rPr>
      <w:b/>
      <w:bCs/>
    </w:rPr>
  </w:style>
  <w:style w:type="character" w:customStyle="1" w:styleId="CommentSubjectChar">
    <w:name w:val="Comment Subject Char"/>
    <w:link w:val="CommentSubject"/>
    <w:uiPriority w:val="99"/>
    <w:semiHidden/>
    <w:rsid w:val="00490AB5"/>
    <w:rPr>
      <w:b/>
      <w:bCs/>
    </w:rPr>
  </w:style>
  <w:style w:type="paragraph" w:customStyle="1" w:styleId="Pa3">
    <w:name w:val="Pa3"/>
    <w:basedOn w:val="Normal"/>
    <w:next w:val="Normal"/>
    <w:uiPriority w:val="99"/>
    <w:rsid w:val="00030799"/>
    <w:pPr>
      <w:autoSpaceDE w:val="0"/>
      <w:autoSpaceDN w:val="0"/>
      <w:adjustRightInd w:val="0"/>
      <w:spacing w:line="321" w:lineRule="atLeast"/>
    </w:pPr>
    <w:rPr>
      <w:rFonts w:ascii="Myriad Pro" w:eastAsia="Calibri" w:hAnsi="Myriad 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EB"/>
    <w:pPr>
      <w:tabs>
        <w:tab w:val="center" w:pos="4320"/>
        <w:tab w:val="right" w:pos="8640"/>
      </w:tabs>
    </w:pPr>
  </w:style>
  <w:style w:type="character" w:customStyle="1" w:styleId="HeaderChar">
    <w:name w:val="Header Char"/>
    <w:basedOn w:val="DefaultParagraphFont"/>
    <w:link w:val="Header"/>
    <w:uiPriority w:val="99"/>
    <w:rsid w:val="005B04EB"/>
  </w:style>
  <w:style w:type="paragraph" w:styleId="Footer">
    <w:name w:val="footer"/>
    <w:basedOn w:val="Normal"/>
    <w:link w:val="FooterChar"/>
    <w:uiPriority w:val="99"/>
    <w:unhideWhenUsed/>
    <w:rsid w:val="005B04EB"/>
    <w:pPr>
      <w:tabs>
        <w:tab w:val="center" w:pos="4320"/>
        <w:tab w:val="right" w:pos="8640"/>
      </w:tabs>
    </w:pPr>
  </w:style>
  <w:style w:type="character" w:customStyle="1" w:styleId="FooterChar">
    <w:name w:val="Footer Char"/>
    <w:basedOn w:val="DefaultParagraphFont"/>
    <w:link w:val="Footer"/>
    <w:uiPriority w:val="99"/>
    <w:rsid w:val="005B04EB"/>
  </w:style>
  <w:style w:type="character" w:styleId="Hyperlink">
    <w:name w:val="Hyperlink"/>
    <w:uiPriority w:val="99"/>
    <w:unhideWhenUsed/>
    <w:rsid w:val="0024478A"/>
    <w:rPr>
      <w:color w:val="0000FF"/>
      <w:u w:val="single"/>
    </w:rPr>
  </w:style>
  <w:style w:type="paragraph" w:styleId="BalloonText">
    <w:name w:val="Balloon Text"/>
    <w:basedOn w:val="Normal"/>
    <w:link w:val="BalloonTextChar"/>
    <w:uiPriority w:val="99"/>
    <w:semiHidden/>
    <w:unhideWhenUsed/>
    <w:rsid w:val="00E85CC3"/>
    <w:rPr>
      <w:rFonts w:ascii="Tahoma" w:hAnsi="Tahoma" w:cs="Tahoma"/>
      <w:sz w:val="16"/>
      <w:szCs w:val="16"/>
    </w:rPr>
  </w:style>
  <w:style w:type="character" w:customStyle="1" w:styleId="BalloonTextChar">
    <w:name w:val="Balloon Text Char"/>
    <w:link w:val="BalloonText"/>
    <w:uiPriority w:val="99"/>
    <w:semiHidden/>
    <w:rsid w:val="00E85CC3"/>
    <w:rPr>
      <w:rFonts w:ascii="Tahoma" w:hAnsi="Tahoma" w:cs="Tahoma"/>
      <w:sz w:val="16"/>
      <w:szCs w:val="16"/>
    </w:rPr>
  </w:style>
  <w:style w:type="character" w:styleId="CommentReference">
    <w:name w:val="annotation reference"/>
    <w:uiPriority w:val="99"/>
    <w:semiHidden/>
    <w:unhideWhenUsed/>
    <w:rsid w:val="00490AB5"/>
    <w:rPr>
      <w:sz w:val="16"/>
      <w:szCs w:val="16"/>
    </w:rPr>
  </w:style>
  <w:style w:type="paragraph" w:styleId="CommentText">
    <w:name w:val="annotation text"/>
    <w:basedOn w:val="Normal"/>
    <w:link w:val="CommentTextChar"/>
    <w:uiPriority w:val="99"/>
    <w:semiHidden/>
    <w:unhideWhenUsed/>
    <w:rsid w:val="00490AB5"/>
    <w:rPr>
      <w:sz w:val="20"/>
      <w:szCs w:val="20"/>
    </w:rPr>
  </w:style>
  <w:style w:type="character" w:customStyle="1" w:styleId="CommentTextChar">
    <w:name w:val="Comment Text Char"/>
    <w:basedOn w:val="DefaultParagraphFont"/>
    <w:link w:val="CommentText"/>
    <w:uiPriority w:val="99"/>
    <w:semiHidden/>
    <w:rsid w:val="00490AB5"/>
  </w:style>
  <w:style w:type="paragraph" w:styleId="CommentSubject">
    <w:name w:val="annotation subject"/>
    <w:basedOn w:val="CommentText"/>
    <w:next w:val="CommentText"/>
    <w:link w:val="CommentSubjectChar"/>
    <w:uiPriority w:val="99"/>
    <w:semiHidden/>
    <w:unhideWhenUsed/>
    <w:rsid w:val="00490AB5"/>
    <w:rPr>
      <w:b/>
      <w:bCs/>
    </w:rPr>
  </w:style>
  <w:style w:type="character" w:customStyle="1" w:styleId="CommentSubjectChar">
    <w:name w:val="Comment Subject Char"/>
    <w:link w:val="CommentSubject"/>
    <w:uiPriority w:val="99"/>
    <w:semiHidden/>
    <w:rsid w:val="00490AB5"/>
    <w:rPr>
      <w:b/>
      <w:bCs/>
    </w:rPr>
  </w:style>
  <w:style w:type="paragraph" w:customStyle="1" w:styleId="Pa3">
    <w:name w:val="Pa3"/>
    <w:basedOn w:val="Normal"/>
    <w:next w:val="Normal"/>
    <w:uiPriority w:val="99"/>
    <w:rsid w:val="00030799"/>
    <w:pPr>
      <w:autoSpaceDE w:val="0"/>
      <w:autoSpaceDN w:val="0"/>
      <w:adjustRightInd w:val="0"/>
      <w:spacing w:line="321" w:lineRule="atLeast"/>
    </w:pPr>
    <w:rPr>
      <w:rFonts w:ascii="Myriad Pro" w:eastAsia="Calibri"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nhtsa.gov/ciot" TargetMode="Externa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C12EF15A79F4BA83EE63B4B8C332E" ma:contentTypeVersion="" ma:contentTypeDescription="Create a new document." ma:contentTypeScope="" ma:versionID="c6d13c2a74b5363ea4166a2f2b9375a4">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18151-5C46-4CB5-89FD-FD1BABEB4118}">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dcmitype/"/>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44E6B4C-9994-4446-8BB3-DF025F10458A}">
  <ds:schemaRefs>
    <ds:schemaRef ds:uri="http://schemas.microsoft.com/sharepoint/v3/contenttype/forms"/>
  </ds:schemaRefs>
</ds:datastoreItem>
</file>

<file path=customXml/itemProps3.xml><?xml version="1.0" encoding="utf-8"?>
<ds:datastoreItem xmlns:ds="http://schemas.openxmlformats.org/officeDocument/2006/customXml" ds:itemID="{FB9257AB-047F-4167-885A-8A86FB148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2586</CharactersWithSpaces>
  <SharedDoc>false</SharedDoc>
  <HLinks>
    <vt:vector size="6" baseType="variant">
      <vt:variant>
        <vt:i4>5046348</vt:i4>
      </vt:variant>
      <vt:variant>
        <vt:i4>0</vt:i4>
      </vt:variant>
      <vt:variant>
        <vt:i4>0</vt:i4>
      </vt:variant>
      <vt:variant>
        <vt:i4>5</vt:i4>
      </vt:variant>
      <vt:variant>
        <vt:lpwstr>http://www.nhtsa.gov/ciot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Taylor</dc:creator>
  <cp:lastModifiedBy>Amy Artuso</cp:lastModifiedBy>
  <cp:revision>2</cp:revision>
  <cp:lastPrinted>2015-11-13T17:08:00Z</cp:lastPrinted>
  <dcterms:created xsi:type="dcterms:W3CDTF">2016-03-23T16:02:00Z</dcterms:created>
  <dcterms:modified xsi:type="dcterms:W3CDTF">2016-03-23T16:02:00Z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0x0101000F7C12EF15A79F4BA83EE63B4B8C332E</vt:lpwstr>
  </property>
</Properties>
</file>